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3984" w14:textId="77777777" w:rsidR="00F5302E" w:rsidRDefault="00671B1A">
      <w:pPr>
        <w:pStyle w:val="1"/>
        <w:spacing w:after="0"/>
        <w:ind w:left="962"/>
      </w:pPr>
      <w:bookmarkStart w:id="0" w:name="_GoBack"/>
      <w:bookmarkEnd w:id="0"/>
      <w:r>
        <w:t>Entry Label</w:t>
      </w:r>
      <w:r>
        <w:rPr>
          <w:b w:val="0"/>
          <w:u w:val="none"/>
        </w:rPr>
        <w:t xml:space="preserve"> </w:t>
      </w:r>
    </w:p>
    <w:p w14:paraId="5F3E63FA" w14:textId="77777777" w:rsidR="00F5302E" w:rsidRDefault="00671B1A" w:rsidP="007859D6">
      <w:pPr>
        <w:spacing w:after="0"/>
        <w:ind w:left="993" w:right="799"/>
      </w:pPr>
      <w:r>
        <w:t xml:space="preserve">Category of registration: </w:t>
      </w:r>
    </w:p>
    <w:tbl>
      <w:tblPr>
        <w:tblStyle w:val="a4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407"/>
      </w:tblGrid>
      <w:tr w:rsidR="007859D6" w14:paraId="4C9BC83E" w14:textId="77777777" w:rsidTr="000F1514">
        <w:tc>
          <w:tcPr>
            <w:tcW w:w="5098" w:type="dxa"/>
          </w:tcPr>
          <w:p w14:paraId="778E64A7" w14:textId="77777777" w:rsidR="007859D6" w:rsidRDefault="007859D6" w:rsidP="007859D6">
            <w:pPr>
              <w:spacing w:after="0" w:line="259" w:lineRule="auto"/>
              <w:ind w:left="0" w:right="0" w:firstLine="0"/>
              <w:rPr>
                <w:u w:val="single" w:color="000000"/>
              </w:rPr>
            </w:pPr>
            <w:r>
              <w:rPr>
                <w:u w:val="single" w:color="000000"/>
              </w:rPr>
              <w:t>□Taiwan International Poster Design Award</w:t>
            </w:r>
          </w:p>
        </w:tc>
        <w:tc>
          <w:tcPr>
            <w:tcW w:w="3407" w:type="dxa"/>
          </w:tcPr>
          <w:p w14:paraId="2CB85E05" w14:textId="77777777" w:rsidR="007859D6" w:rsidRDefault="007859D6" w:rsidP="007859D6">
            <w:pPr>
              <w:spacing w:after="0" w:line="259" w:lineRule="auto"/>
              <w:ind w:left="0" w:right="0" w:firstLine="0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□Type A: Specific Topic </w:t>
            </w:r>
          </w:p>
          <w:p w14:paraId="37FBA954" w14:textId="77777777" w:rsidR="007859D6" w:rsidRPr="007859D6" w:rsidRDefault="007859D6" w:rsidP="007859D6">
            <w:pPr>
              <w:spacing w:after="0" w:line="259" w:lineRule="auto"/>
              <w:ind w:left="0" w:right="0" w:firstLine="0"/>
              <w:rPr>
                <w:rFonts w:eastAsiaTheme="minorEastAsia"/>
              </w:rPr>
            </w:pPr>
            <w:r>
              <w:rPr>
                <w:u w:val="single" w:color="000000"/>
              </w:rPr>
              <w:t>□Type B:</w:t>
            </w:r>
            <w:r>
              <w:t xml:space="preserve"> </w:t>
            </w:r>
            <w:r>
              <w:rPr>
                <w:u w:val="single" w:color="000000"/>
              </w:rPr>
              <w:t>Non-specific Topic</w:t>
            </w:r>
            <w:r>
              <w:t xml:space="preserve"> </w:t>
            </w:r>
          </w:p>
        </w:tc>
      </w:tr>
      <w:tr w:rsidR="007859D6" w14:paraId="3751E16B" w14:textId="77777777" w:rsidTr="000F1514">
        <w:tc>
          <w:tcPr>
            <w:tcW w:w="5098" w:type="dxa"/>
          </w:tcPr>
          <w:p w14:paraId="0F5DCC5E" w14:textId="77777777" w:rsidR="007859D6" w:rsidRDefault="007859D6" w:rsidP="007859D6">
            <w:pPr>
              <w:spacing w:after="0" w:line="259" w:lineRule="auto"/>
              <w:ind w:left="0" w:right="0" w:firstLine="0"/>
              <w:rPr>
                <w:u w:val="single" w:color="000000"/>
              </w:rPr>
            </w:pPr>
            <w:r>
              <w:rPr>
                <w:u w:val="single" w:color="000000"/>
              </w:rPr>
              <w:t>□Taiwan International CI Design Award</w:t>
            </w:r>
          </w:p>
        </w:tc>
        <w:tc>
          <w:tcPr>
            <w:tcW w:w="3407" w:type="dxa"/>
          </w:tcPr>
          <w:p w14:paraId="1C75DD76" w14:textId="77777777" w:rsidR="007859D6" w:rsidRDefault="007859D6" w:rsidP="007859D6">
            <w:pPr>
              <w:spacing w:after="0" w:line="259" w:lineRule="auto"/>
              <w:ind w:left="0" w:right="0" w:firstLine="0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□Type C: Corporate Identity </w:t>
            </w:r>
          </w:p>
          <w:p w14:paraId="70BDAAE4" w14:textId="77777777" w:rsidR="007859D6" w:rsidRDefault="007859D6" w:rsidP="007859D6">
            <w:pPr>
              <w:spacing w:after="0" w:line="259" w:lineRule="auto"/>
              <w:ind w:left="0" w:right="0" w:firstLine="0"/>
              <w:rPr>
                <w:u w:val="single" w:color="000000"/>
              </w:rPr>
            </w:pPr>
            <w:r>
              <w:rPr>
                <w:u w:val="single" w:color="000000"/>
              </w:rPr>
              <w:t>□Type D:</w:t>
            </w:r>
            <w:r w:rsidRPr="007859D6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Event Identity</w:t>
            </w:r>
          </w:p>
        </w:tc>
      </w:tr>
    </w:tbl>
    <w:p w14:paraId="5B41919F" w14:textId="77777777" w:rsidR="00F5302E" w:rsidRDefault="00F5302E" w:rsidP="007859D6">
      <w:pPr>
        <w:spacing w:after="0" w:line="259" w:lineRule="auto"/>
        <w:ind w:left="993" w:right="128" w:firstLine="0"/>
      </w:pPr>
    </w:p>
    <w:tbl>
      <w:tblPr>
        <w:tblStyle w:val="TableGrid"/>
        <w:tblW w:w="8522" w:type="dxa"/>
        <w:tblInd w:w="973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62"/>
        <w:gridCol w:w="3460"/>
      </w:tblGrid>
      <w:tr w:rsidR="00F5302E" w14:paraId="2232A41D" w14:textId="77777777" w:rsidTr="00255718">
        <w:trPr>
          <w:trHeight w:val="29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1A360F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Title of Work </w:t>
            </w:r>
          </w:p>
          <w:p w14:paraId="6D4CF6A3" w14:textId="77777777" w:rsidR="00884472" w:rsidRDefault="00884472">
            <w:pPr>
              <w:spacing w:after="0" w:line="259" w:lineRule="auto"/>
              <w:ind w:left="0" w:right="0" w:firstLine="0"/>
              <w:rPr>
                <w:rFonts w:eastAsiaTheme="minorEastAsia"/>
              </w:rPr>
            </w:pPr>
          </w:p>
          <w:p w14:paraId="7D7C7319" w14:textId="049899B2" w:rsidR="00884472" w:rsidRPr="00884472" w:rsidRDefault="00884472">
            <w:pPr>
              <w:spacing w:after="0" w:line="259" w:lineRule="auto"/>
              <w:ind w:left="0" w:right="0" w:firstLine="0"/>
              <w:rPr>
                <w:rFonts w:eastAsiaTheme="minorEastAsia"/>
              </w:rPr>
            </w:pPr>
          </w:p>
        </w:tc>
        <w:tc>
          <w:tcPr>
            <w:tcW w:w="34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2A588D54" w14:textId="77777777" w:rsidR="00F5302E" w:rsidRDefault="00671B1A">
            <w:pPr>
              <w:spacing w:after="0" w:line="259" w:lineRule="auto"/>
              <w:ind w:left="1" w:right="0" w:firstLine="0"/>
            </w:pPr>
            <w:r>
              <w:t xml:space="preserve">Category </w:t>
            </w:r>
          </w:p>
        </w:tc>
      </w:tr>
      <w:tr w:rsidR="00F5302E" w14:paraId="089CB430" w14:textId="77777777" w:rsidTr="00255718">
        <w:trPr>
          <w:trHeight w:val="314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2F98E01B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Designer </w:t>
            </w:r>
          </w:p>
          <w:p w14:paraId="4A679440" w14:textId="77777777" w:rsidR="00884472" w:rsidRDefault="00884472">
            <w:pPr>
              <w:spacing w:after="0" w:line="259" w:lineRule="auto"/>
              <w:ind w:left="0" w:right="0" w:firstLine="0"/>
              <w:rPr>
                <w:rFonts w:eastAsiaTheme="minorEastAsia"/>
              </w:rPr>
            </w:pPr>
          </w:p>
          <w:p w14:paraId="0BCEA2C9" w14:textId="16DA291A" w:rsidR="00884472" w:rsidRPr="00884472" w:rsidRDefault="00884472">
            <w:pPr>
              <w:spacing w:after="0" w:line="259" w:lineRule="auto"/>
              <w:ind w:left="0" w:right="0" w:firstLine="0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14:paraId="1147BFFB" w14:textId="77777777" w:rsidR="00F5302E" w:rsidRDefault="00F5302E">
            <w:pPr>
              <w:spacing w:after="160" w:line="259" w:lineRule="auto"/>
              <w:ind w:left="0" w:right="0" w:firstLine="0"/>
            </w:pPr>
          </w:p>
        </w:tc>
      </w:tr>
      <w:tr w:rsidR="00255718" w14:paraId="0D1AA539" w14:textId="77777777" w:rsidTr="00255718">
        <w:trPr>
          <w:trHeight w:val="937"/>
        </w:trPr>
        <w:tc>
          <w:tcPr>
            <w:tcW w:w="85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CAA4EC0" w14:textId="77777777" w:rsidR="00586556" w:rsidRDefault="00586556" w:rsidP="00255718">
            <w:pPr>
              <w:spacing w:after="0" w:line="259" w:lineRule="auto"/>
              <w:ind w:left="0" w:right="0" w:firstLine="0"/>
              <w:jc w:val="both"/>
            </w:pPr>
            <w:r w:rsidRPr="00586556">
              <w:t>Whether artificial intelligence (AI) tools were used in the creation</w:t>
            </w:r>
          </w:p>
          <w:p w14:paraId="49F89412" w14:textId="1FFB7453" w:rsidR="00255718" w:rsidRPr="00513C08" w:rsidRDefault="00255718" w:rsidP="00255718">
            <w:pPr>
              <w:spacing w:after="0" w:line="259" w:lineRule="auto"/>
              <w:ind w:left="0" w:right="0" w:firstLine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t xml:space="preserve"> </w:t>
            </w:r>
            <w:r w:rsidRPr="00513C08">
              <w:rPr>
                <w:rFonts w:eastAsia="標楷體"/>
              </w:rPr>
              <w:t xml:space="preserve">Yes </w:t>
            </w:r>
          </w:p>
          <w:p w14:paraId="01F0C74E" w14:textId="60556176" w:rsidR="00255718" w:rsidRDefault="00255718" w:rsidP="00255718">
            <w:pPr>
              <w:spacing w:after="0" w:line="259" w:lineRule="auto"/>
              <w:ind w:left="0" w:right="0" w:firstLine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t xml:space="preserve"> </w:t>
            </w:r>
            <w:r w:rsidRPr="00513C08">
              <w:rPr>
                <w:rFonts w:eastAsia="標楷體"/>
              </w:rPr>
              <w:t>No</w:t>
            </w:r>
          </w:p>
        </w:tc>
      </w:tr>
      <w:tr w:rsidR="00F5302E" w14:paraId="5D29CBBB" w14:textId="77777777" w:rsidTr="00255718">
        <w:trPr>
          <w:trHeight w:val="1679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B94B28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Briefing of Creation </w:t>
            </w:r>
          </w:p>
          <w:p w14:paraId="258546CD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4F9F753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0491DE42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6B0838CE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14:paraId="357824D5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F5302E" w14:paraId="0053FD87" w14:textId="77777777">
        <w:trPr>
          <w:trHeight w:val="434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79A24C" w14:textId="77777777" w:rsidR="00F5302E" w:rsidRDefault="00671B1A">
            <w:pPr>
              <w:spacing w:after="0" w:line="259" w:lineRule="auto"/>
              <w:ind w:left="0" w:right="0" w:firstLine="0"/>
            </w:pPr>
            <w:r>
              <w:t xml:space="preserve">(Please leave blank) </w:t>
            </w:r>
          </w:p>
        </w:tc>
      </w:tr>
      <w:tr w:rsidR="00F5302E" w14:paraId="370F8A15" w14:textId="77777777" w:rsidTr="00884472">
        <w:trPr>
          <w:trHeight w:val="846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31D532" w14:textId="77777777" w:rsidR="00F5302E" w:rsidRDefault="00671B1A" w:rsidP="00884472">
            <w:pPr>
              <w:spacing w:after="0" w:line="259" w:lineRule="auto"/>
              <w:ind w:left="0" w:right="0" w:firstLine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t xml:space="preserve"> Selected </w:t>
            </w:r>
          </w:p>
          <w:p w14:paraId="4CC83113" w14:textId="5955AC5E" w:rsidR="00F5302E" w:rsidRPr="00884472" w:rsidRDefault="00671B1A" w:rsidP="00884472">
            <w:pPr>
              <w:spacing w:after="0" w:line="259" w:lineRule="auto"/>
              <w:ind w:left="0" w:right="0" w:firstLine="0"/>
              <w:jc w:val="both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t xml:space="preserve"> Rejected </w:t>
            </w:r>
          </w:p>
        </w:tc>
      </w:tr>
      <w:tr w:rsidR="00F5302E" w14:paraId="09D523E4" w14:textId="77777777">
        <w:trPr>
          <w:trHeight w:val="996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311BD9" w14:textId="77777777" w:rsidR="00F5302E" w:rsidRDefault="00671B1A">
            <w:pPr>
              <w:spacing w:after="0" w:line="259" w:lineRule="auto"/>
              <w:ind w:left="0" w:right="0" w:firstLine="0"/>
            </w:pPr>
            <w:r>
              <w:rPr>
                <w:rFonts w:ascii="標楷體" w:eastAsia="標楷體" w:hAnsi="標楷體" w:cs="標楷體"/>
              </w:rPr>
              <w:t>◎</w:t>
            </w:r>
            <w:r>
              <w:t xml:space="preserve"> Please affix the tag to the lower right corner of the back of the work. </w:t>
            </w:r>
          </w:p>
          <w:p w14:paraId="790633F6" w14:textId="77777777" w:rsidR="00F5302E" w:rsidRDefault="00671B1A">
            <w:pPr>
              <w:spacing w:after="0" w:line="259" w:lineRule="auto"/>
              <w:ind w:left="0" w:right="0" w:firstLine="0"/>
            </w:pPr>
            <w:r>
              <w:rPr>
                <w:rFonts w:ascii="標楷體" w:eastAsia="標楷體" w:hAnsi="標楷體" w:cs="標楷體"/>
              </w:rPr>
              <w:t>◎</w:t>
            </w:r>
            <w:r>
              <w:t xml:space="preserve"> Only one tag is needed for each work. </w:t>
            </w:r>
          </w:p>
          <w:p w14:paraId="7E04664A" w14:textId="77777777" w:rsidR="00F5302E" w:rsidRDefault="00671B1A">
            <w:pPr>
              <w:spacing w:after="0" w:line="259" w:lineRule="auto"/>
              <w:ind w:left="0" w:right="0" w:firstLine="0"/>
            </w:pPr>
            <w:r>
              <w:rPr>
                <w:rFonts w:ascii="標楷體" w:eastAsia="標楷體" w:hAnsi="標楷體" w:cs="標楷體"/>
              </w:rPr>
              <w:t>◎</w:t>
            </w:r>
            <w:r>
              <w:t xml:space="preserve"> Copies of tags may be used if the number provided is insufficient. </w:t>
            </w:r>
          </w:p>
        </w:tc>
      </w:tr>
    </w:tbl>
    <w:p w14:paraId="50CE90CF" w14:textId="1C1304A0" w:rsidR="009073C6" w:rsidRDefault="00671B1A" w:rsidP="009073C6">
      <w:pPr>
        <w:spacing w:after="0" w:line="259" w:lineRule="auto"/>
        <w:ind w:left="967" w:right="0" w:firstLine="0"/>
        <w:rPr>
          <w:sz w:val="26"/>
        </w:rPr>
      </w:pPr>
      <w:r>
        <w:t xml:space="preserve"> </w:t>
      </w:r>
      <w:r>
        <w:tab/>
        <w:t xml:space="preserve"> </w:t>
      </w:r>
    </w:p>
    <w:sectPr w:rsidR="00907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7" w:right="888" w:bottom="1010" w:left="593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63C2" w14:textId="77777777" w:rsidR="003B431C" w:rsidRDefault="003B431C">
      <w:pPr>
        <w:spacing w:after="0" w:line="240" w:lineRule="auto"/>
      </w:pPr>
      <w:r>
        <w:separator/>
      </w:r>
    </w:p>
  </w:endnote>
  <w:endnote w:type="continuationSeparator" w:id="0">
    <w:p w14:paraId="51F3B493" w14:textId="77777777" w:rsidR="003B431C" w:rsidRDefault="003B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8E6C2" w14:textId="77777777" w:rsidR="00F5302E" w:rsidRDefault="00671B1A">
    <w:pPr>
      <w:spacing w:after="0" w:line="259" w:lineRule="auto"/>
      <w:ind w:left="15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7C898C38" w14:textId="77777777" w:rsidR="00F5302E" w:rsidRDefault="00671B1A">
    <w:pPr>
      <w:spacing w:after="0" w:line="259" w:lineRule="auto"/>
      <w:ind w:left="967" w:righ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FF27" w14:textId="77777777" w:rsidR="00F5302E" w:rsidRDefault="00671B1A">
    <w:pPr>
      <w:spacing w:after="0" w:line="259" w:lineRule="auto"/>
      <w:ind w:left="15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39FD7B4C" w14:textId="77777777" w:rsidR="00F5302E" w:rsidRDefault="00671B1A">
    <w:pPr>
      <w:spacing w:after="0" w:line="259" w:lineRule="auto"/>
      <w:ind w:left="967" w:righ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8F6" w14:textId="77777777" w:rsidR="00F5302E" w:rsidRDefault="00671B1A">
    <w:pPr>
      <w:spacing w:after="0" w:line="259" w:lineRule="auto"/>
      <w:ind w:left="15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4CF8CEB" w14:textId="77777777" w:rsidR="00F5302E" w:rsidRDefault="00671B1A">
    <w:pPr>
      <w:spacing w:after="0" w:line="259" w:lineRule="auto"/>
      <w:ind w:left="967" w:righ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F292" w14:textId="77777777" w:rsidR="003B431C" w:rsidRDefault="003B431C">
      <w:pPr>
        <w:spacing w:after="0" w:line="240" w:lineRule="auto"/>
      </w:pPr>
      <w:r>
        <w:separator/>
      </w:r>
    </w:p>
  </w:footnote>
  <w:footnote w:type="continuationSeparator" w:id="0">
    <w:p w14:paraId="125A99D9" w14:textId="77777777" w:rsidR="003B431C" w:rsidRDefault="003B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1991B" w14:textId="77777777" w:rsidR="00F5302E" w:rsidRDefault="00671B1A">
    <w:pPr>
      <w:spacing w:after="0" w:line="259" w:lineRule="auto"/>
      <w:ind w:left="967" w:righ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6654885" wp14:editId="269C10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06296" cy="515112"/>
          <wp:effectExtent l="0" t="0" r="0" b="0"/>
          <wp:wrapSquare wrapText="bothSides"/>
          <wp:docPr id="9224" name="Picture 92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4" name="Picture 92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296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68BCB" w14:textId="77777777" w:rsidR="00F5302E" w:rsidRDefault="00671B1A">
    <w:pPr>
      <w:spacing w:after="0" w:line="259" w:lineRule="auto"/>
      <w:ind w:left="967" w:righ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C4407A2" wp14:editId="68E5B042">
          <wp:simplePos x="0" y="0"/>
          <wp:positionH relativeFrom="page">
            <wp:align>left</wp:align>
          </wp:positionH>
          <wp:positionV relativeFrom="page">
            <wp:posOffset>104775</wp:posOffset>
          </wp:positionV>
          <wp:extent cx="2222877" cy="409575"/>
          <wp:effectExtent l="0" t="0" r="6350" b="0"/>
          <wp:wrapSquare wrapText="bothSides"/>
          <wp:docPr id="1" name="Picture 92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4" name="Picture 9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877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2392" w14:textId="77777777" w:rsidR="00F5302E" w:rsidRDefault="00671B1A">
    <w:pPr>
      <w:spacing w:after="0" w:line="259" w:lineRule="auto"/>
      <w:ind w:left="967" w:righ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EA7CF15" wp14:editId="16C043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06296" cy="515112"/>
          <wp:effectExtent l="0" t="0" r="0" b="0"/>
          <wp:wrapSquare wrapText="bothSides"/>
          <wp:docPr id="2" name="Picture 92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4" name="Picture 92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296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FEE"/>
    <w:multiLevelType w:val="hybridMultilevel"/>
    <w:tmpl w:val="EFBA5712"/>
    <w:lvl w:ilvl="0" w:tplc="4DF05470">
      <w:start w:val="1"/>
      <w:numFmt w:val="upperLetter"/>
      <w:lvlText w:val="%1."/>
      <w:lvlJc w:val="left"/>
      <w:pPr>
        <w:ind w:left="3309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" w15:restartNumberingAfterBreak="0">
    <w:nsid w:val="0B4C1C10"/>
    <w:multiLevelType w:val="hybridMultilevel"/>
    <w:tmpl w:val="74FC705A"/>
    <w:lvl w:ilvl="0" w:tplc="A64897C6">
      <w:start w:val="1"/>
      <w:numFmt w:val="decimal"/>
      <w:lvlText w:val="(%1)"/>
      <w:lvlJc w:val="left"/>
      <w:pPr>
        <w:ind w:left="1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AE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2F1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886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445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2A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277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0F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0A7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4756C6"/>
    <w:multiLevelType w:val="hybridMultilevel"/>
    <w:tmpl w:val="5740A604"/>
    <w:lvl w:ilvl="0" w:tplc="636CBAC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12B64A1"/>
    <w:multiLevelType w:val="hybridMultilevel"/>
    <w:tmpl w:val="89A4D862"/>
    <w:lvl w:ilvl="0" w:tplc="C2A85DC8">
      <w:start w:val="1"/>
      <w:numFmt w:val="bullet"/>
      <w:lvlText w:val="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261AE">
      <w:start w:val="1"/>
      <w:numFmt w:val="bullet"/>
      <w:lvlText w:val="o"/>
      <w:lvlJc w:val="left"/>
      <w:pPr>
        <w:ind w:left="1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CCFA8">
      <w:start w:val="1"/>
      <w:numFmt w:val="bullet"/>
      <w:lvlText w:val="▪"/>
      <w:lvlJc w:val="left"/>
      <w:pPr>
        <w:ind w:left="2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CF2EE">
      <w:start w:val="1"/>
      <w:numFmt w:val="bullet"/>
      <w:lvlText w:val="•"/>
      <w:lvlJc w:val="left"/>
      <w:pPr>
        <w:ind w:left="3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02DB2">
      <w:start w:val="1"/>
      <w:numFmt w:val="bullet"/>
      <w:lvlText w:val="o"/>
      <w:lvlJc w:val="left"/>
      <w:pPr>
        <w:ind w:left="3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0BC48">
      <w:start w:val="1"/>
      <w:numFmt w:val="bullet"/>
      <w:lvlText w:val="▪"/>
      <w:lvlJc w:val="left"/>
      <w:pPr>
        <w:ind w:left="4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CB1F2">
      <w:start w:val="1"/>
      <w:numFmt w:val="bullet"/>
      <w:lvlText w:val="•"/>
      <w:lvlJc w:val="left"/>
      <w:pPr>
        <w:ind w:left="5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837B8">
      <w:start w:val="1"/>
      <w:numFmt w:val="bullet"/>
      <w:lvlText w:val="o"/>
      <w:lvlJc w:val="left"/>
      <w:pPr>
        <w:ind w:left="5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0BB44">
      <w:start w:val="1"/>
      <w:numFmt w:val="bullet"/>
      <w:lvlText w:val="▪"/>
      <w:lvlJc w:val="left"/>
      <w:pPr>
        <w:ind w:left="6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547F95"/>
    <w:multiLevelType w:val="hybridMultilevel"/>
    <w:tmpl w:val="A8EC19E8"/>
    <w:lvl w:ilvl="0" w:tplc="295C029A">
      <w:start w:val="1"/>
      <w:numFmt w:val="decimal"/>
      <w:lvlText w:val="(%1)"/>
      <w:lvlJc w:val="left"/>
      <w:pPr>
        <w:ind w:left="1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483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AA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26F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08D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C55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E8E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68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A49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4A21C3"/>
    <w:multiLevelType w:val="hybridMultilevel"/>
    <w:tmpl w:val="E0966AF2"/>
    <w:lvl w:ilvl="0" w:tplc="8054AA96">
      <w:start w:val="2"/>
      <w:numFmt w:val="bullet"/>
      <w:lvlText w:val="•"/>
      <w:lvlJc w:val="left"/>
      <w:pPr>
        <w:ind w:left="576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6" w15:restartNumberingAfterBreak="0">
    <w:nsid w:val="1FBA53EF"/>
    <w:multiLevelType w:val="hybridMultilevel"/>
    <w:tmpl w:val="661EF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C07D57"/>
    <w:multiLevelType w:val="hybridMultilevel"/>
    <w:tmpl w:val="77986668"/>
    <w:lvl w:ilvl="0" w:tplc="FFCE33B4">
      <w:start w:val="1"/>
      <w:numFmt w:val="decimal"/>
      <w:lvlText w:val="(%1)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6294C">
      <w:start w:val="1"/>
      <w:numFmt w:val="decimal"/>
      <w:lvlText w:val="%2.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2A28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4D9B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408D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E538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F2047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CDCF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E28A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17E48"/>
    <w:multiLevelType w:val="hybridMultilevel"/>
    <w:tmpl w:val="DFE60786"/>
    <w:lvl w:ilvl="0" w:tplc="8054AA96">
      <w:start w:val="2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EE14CE"/>
    <w:multiLevelType w:val="hybridMultilevel"/>
    <w:tmpl w:val="95AA06CC"/>
    <w:lvl w:ilvl="0" w:tplc="3594C4C0">
      <w:start w:val="1"/>
      <w:numFmt w:val="upperLetter"/>
      <w:lvlText w:val="%1.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0F766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0417E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EE04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48D92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29E42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6AEC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0BA5E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AE250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FB0D60"/>
    <w:multiLevelType w:val="hybridMultilevel"/>
    <w:tmpl w:val="921E345A"/>
    <w:lvl w:ilvl="0" w:tplc="B61E4780">
      <w:start w:val="1"/>
      <w:numFmt w:val="bullet"/>
      <w:lvlText w:val="•"/>
      <w:lvlJc w:val="left"/>
      <w:pPr>
        <w:ind w:left="480" w:hanging="480"/>
      </w:pPr>
      <w:rPr>
        <w:rFonts w:ascii="細明體" w:eastAsia="細明體" w:hAnsi="細明體" w:cs="細明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41583B"/>
    <w:multiLevelType w:val="hybridMultilevel"/>
    <w:tmpl w:val="36EA22B4"/>
    <w:lvl w:ilvl="0" w:tplc="C2A85DC8">
      <w:start w:val="1"/>
      <w:numFmt w:val="bullet"/>
      <w:lvlText w:val=""/>
      <w:lvlJc w:val="left"/>
      <w:pPr>
        <w:ind w:left="480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233DCE"/>
    <w:multiLevelType w:val="hybridMultilevel"/>
    <w:tmpl w:val="7B54EC92"/>
    <w:lvl w:ilvl="0" w:tplc="C2A85DC8">
      <w:start w:val="1"/>
      <w:numFmt w:val="bullet"/>
      <w:lvlText w:val=""/>
      <w:lvlJc w:val="left"/>
      <w:pPr>
        <w:ind w:left="480" w:hanging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A620C45"/>
    <w:multiLevelType w:val="hybridMultilevel"/>
    <w:tmpl w:val="EEF618D8"/>
    <w:lvl w:ilvl="0" w:tplc="8054AA96">
      <w:start w:val="2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A017F0"/>
    <w:multiLevelType w:val="hybridMultilevel"/>
    <w:tmpl w:val="201AD742"/>
    <w:lvl w:ilvl="0" w:tplc="8EC49402">
      <w:start w:val="1"/>
      <w:numFmt w:val="upperLetter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ED5A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C6A04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8BBC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28E4E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E038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CBF0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C1C1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AE7278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8011E7"/>
    <w:multiLevelType w:val="hybridMultilevel"/>
    <w:tmpl w:val="CAD4D318"/>
    <w:lvl w:ilvl="0" w:tplc="4DF05470">
      <w:start w:val="1"/>
      <w:numFmt w:val="upperLetter"/>
      <w:lvlText w:val="%1."/>
      <w:lvlJc w:val="left"/>
      <w:pPr>
        <w:ind w:left="192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6" w15:restartNumberingAfterBreak="0">
    <w:nsid w:val="4B32051B"/>
    <w:multiLevelType w:val="hybridMultilevel"/>
    <w:tmpl w:val="2EE09E60"/>
    <w:lvl w:ilvl="0" w:tplc="0C16EDCA">
      <w:start w:val="2"/>
      <w:numFmt w:val="bullet"/>
      <w:lvlText w:val="‧"/>
      <w:lvlJc w:val="left"/>
      <w:pPr>
        <w:ind w:left="576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17" w15:restartNumberingAfterBreak="0">
    <w:nsid w:val="4CE074A6"/>
    <w:multiLevelType w:val="hybridMultilevel"/>
    <w:tmpl w:val="134832E4"/>
    <w:lvl w:ilvl="0" w:tplc="0C16EDCA">
      <w:start w:val="2"/>
      <w:numFmt w:val="bullet"/>
      <w:lvlText w:val="‧"/>
      <w:lvlJc w:val="left"/>
      <w:pPr>
        <w:ind w:left="468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18" w15:restartNumberingAfterBreak="0">
    <w:nsid w:val="588C2A11"/>
    <w:multiLevelType w:val="hybridMultilevel"/>
    <w:tmpl w:val="5740A604"/>
    <w:lvl w:ilvl="0" w:tplc="636CBAC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9" w15:restartNumberingAfterBreak="0">
    <w:nsid w:val="5A647895"/>
    <w:multiLevelType w:val="hybridMultilevel"/>
    <w:tmpl w:val="5FFCC762"/>
    <w:lvl w:ilvl="0" w:tplc="7C1A6492">
      <w:start w:val="1"/>
      <w:numFmt w:val="bullet"/>
      <w:lvlText w:val="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A8986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EFD2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4AC52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4345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CD710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0619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DF56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AF15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37752A"/>
    <w:multiLevelType w:val="hybridMultilevel"/>
    <w:tmpl w:val="516288EE"/>
    <w:lvl w:ilvl="0" w:tplc="8054AA96">
      <w:start w:val="2"/>
      <w:numFmt w:val="bullet"/>
      <w:lvlText w:val="•"/>
      <w:lvlJc w:val="left"/>
      <w:pPr>
        <w:ind w:left="468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21" w15:restartNumberingAfterBreak="0">
    <w:nsid w:val="5F7D7F30"/>
    <w:multiLevelType w:val="hybridMultilevel"/>
    <w:tmpl w:val="4C0274EC"/>
    <w:lvl w:ilvl="0" w:tplc="0C16EDCA">
      <w:start w:val="2"/>
      <w:numFmt w:val="bullet"/>
      <w:lvlText w:val="‧"/>
      <w:lvlJc w:val="left"/>
      <w:pPr>
        <w:ind w:left="576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22" w15:restartNumberingAfterBreak="0">
    <w:nsid w:val="61BF227C"/>
    <w:multiLevelType w:val="hybridMultilevel"/>
    <w:tmpl w:val="4084794E"/>
    <w:lvl w:ilvl="0" w:tplc="4B5433B0">
      <w:start w:val="1"/>
      <w:numFmt w:val="upperLetter"/>
      <w:lvlText w:val="%1.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41696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C4D6C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4603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66EF2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887A8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6B35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6B02E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8826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6D48C4"/>
    <w:multiLevelType w:val="hybridMultilevel"/>
    <w:tmpl w:val="7F78B546"/>
    <w:lvl w:ilvl="0" w:tplc="AC6C35D4">
      <w:start w:val="1"/>
      <w:numFmt w:val="upperLetter"/>
      <w:lvlText w:val="%1.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0D05E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2CB5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6BA4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AFF2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AB34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58A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2335E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09D2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F82BF3"/>
    <w:multiLevelType w:val="hybridMultilevel"/>
    <w:tmpl w:val="85384264"/>
    <w:lvl w:ilvl="0" w:tplc="4886C962">
      <w:start w:val="1"/>
      <w:numFmt w:val="upperLetter"/>
      <w:lvlText w:val="%1.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48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EBA8A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061DE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45FB6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C50E2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EF10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A5CC4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ED68E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C85AC4"/>
    <w:multiLevelType w:val="hybridMultilevel"/>
    <w:tmpl w:val="DE1C55E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6" w15:restartNumberingAfterBreak="0">
    <w:nsid w:val="6AEE018A"/>
    <w:multiLevelType w:val="hybridMultilevel"/>
    <w:tmpl w:val="64F0D980"/>
    <w:lvl w:ilvl="0" w:tplc="B61E4780">
      <w:start w:val="1"/>
      <w:numFmt w:val="bullet"/>
      <w:lvlText w:val="•"/>
      <w:lvlJc w:val="left"/>
      <w:pPr>
        <w:ind w:left="3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6540C">
      <w:start w:val="1"/>
      <w:numFmt w:val="bullet"/>
      <w:lvlText w:val="o"/>
      <w:lvlJc w:val="left"/>
      <w:pPr>
        <w:ind w:left="4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695A2">
      <w:start w:val="1"/>
      <w:numFmt w:val="bullet"/>
      <w:lvlText w:val="▪"/>
      <w:lvlJc w:val="left"/>
      <w:pPr>
        <w:ind w:left="5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675F2">
      <w:start w:val="1"/>
      <w:numFmt w:val="bullet"/>
      <w:lvlText w:val="•"/>
      <w:lvlJc w:val="left"/>
      <w:pPr>
        <w:ind w:left="58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C35BE">
      <w:start w:val="1"/>
      <w:numFmt w:val="bullet"/>
      <w:lvlText w:val="o"/>
      <w:lvlJc w:val="left"/>
      <w:pPr>
        <w:ind w:left="65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C004C">
      <w:start w:val="1"/>
      <w:numFmt w:val="bullet"/>
      <w:lvlText w:val="▪"/>
      <w:lvlJc w:val="left"/>
      <w:pPr>
        <w:ind w:left="73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84582">
      <w:start w:val="1"/>
      <w:numFmt w:val="bullet"/>
      <w:lvlText w:val="•"/>
      <w:lvlJc w:val="left"/>
      <w:pPr>
        <w:ind w:left="80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64B0A">
      <w:start w:val="1"/>
      <w:numFmt w:val="bullet"/>
      <w:lvlText w:val="o"/>
      <w:lvlJc w:val="left"/>
      <w:pPr>
        <w:ind w:left="87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6E7A6">
      <w:start w:val="1"/>
      <w:numFmt w:val="bullet"/>
      <w:lvlText w:val="▪"/>
      <w:lvlJc w:val="left"/>
      <w:pPr>
        <w:ind w:left="94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791C0B"/>
    <w:multiLevelType w:val="hybridMultilevel"/>
    <w:tmpl w:val="1B3C51BC"/>
    <w:lvl w:ilvl="0" w:tplc="2E8E733E">
      <w:start w:val="1"/>
      <w:numFmt w:val="upperLetter"/>
      <w:lvlText w:val="%1.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44694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02C84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C5CFE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0587A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81848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08592A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43654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A3F4C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E94472"/>
    <w:multiLevelType w:val="hybridMultilevel"/>
    <w:tmpl w:val="34B2E6FE"/>
    <w:lvl w:ilvl="0" w:tplc="34EA7E60">
      <w:start w:val="1"/>
      <w:numFmt w:val="decimal"/>
      <w:lvlText w:val="%1.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416D0">
      <w:start w:val="1"/>
      <w:numFmt w:val="decimal"/>
      <w:lvlText w:val="(%2)"/>
      <w:lvlJc w:val="left"/>
      <w:pPr>
        <w:ind w:left="1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C26A0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54B83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B0971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E4A0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40C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D2279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C84E1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225AAE"/>
    <w:multiLevelType w:val="hybridMultilevel"/>
    <w:tmpl w:val="FA285C96"/>
    <w:lvl w:ilvl="0" w:tplc="7D64E13A">
      <w:start w:val="1"/>
      <w:numFmt w:val="upperLetter"/>
      <w:lvlText w:val="%1.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E09BA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0721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A68B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42AB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0E72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A8AC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CD80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E77F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710BDE"/>
    <w:multiLevelType w:val="hybridMultilevel"/>
    <w:tmpl w:val="0A8E4B68"/>
    <w:lvl w:ilvl="0" w:tplc="4B3EED9E">
      <w:start w:val="1"/>
      <w:numFmt w:val="upperLetter"/>
      <w:lvlText w:val="%1."/>
      <w:lvlJc w:val="left"/>
      <w:pPr>
        <w:ind w:left="193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31" w15:restartNumberingAfterBreak="0">
    <w:nsid w:val="7D5165CE"/>
    <w:multiLevelType w:val="hybridMultilevel"/>
    <w:tmpl w:val="653AF6AC"/>
    <w:lvl w:ilvl="0" w:tplc="CB96F64E">
      <w:start w:val="1"/>
      <w:numFmt w:val="upperLetter"/>
      <w:lvlText w:val="%1."/>
      <w:lvlJc w:val="left"/>
      <w:pPr>
        <w:ind w:left="18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4"/>
  </w:num>
  <w:num w:numId="2">
    <w:abstractNumId w:val="29"/>
  </w:num>
  <w:num w:numId="3">
    <w:abstractNumId w:val="22"/>
  </w:num>
  <w:num w:numId="4">
    <w:abstractNumId w:val="26"/>
  </w:num>
  <w:num w:numId="5">
    <w:abstractNumId w:val="9"/>
  </w:num>
  <w:num w:numId="6">
    <w:abstractNumId w:val="27"/>
  </w:num>
  <w:num w:numId="7">
    <w:abstractNumId w:val="24"/>
  </w:num>
  <w:num w:numId="8">
    <w:abstractNumId w:val="23"/>
  </w:num>
  <w:num w:numId="9">
    <w:abstractNumId w:val="3"/>
  </w:num>
  <w:num w:numId="10">
    <w:abstractNumId w:val="19"/>
  </w:num>
  <w:num w:numId="11">
    <w:abstractNumId w:val="1"/>
  </w:num>
  <w:num w:numId="12">
    <w:abstractNumId w:val="7"/>
  </w:num>
  <w:num w:numId="13">
    <w:abstractNumId w:val="28"/>
  </w:num>
  <w:num w:numId="14">
    <w:abstractNumId w:val="4"/>
  </w:num>
  <w:num w:numId="15">
    <w:abstractNumId w:val="25"/>
  </w:num>
  <w:num w:numId="16">
    <w:abstractNumId w:val="18"/>
  </w:num>
  <w:num w:numId="17">
    <w:abstractNumId w:val="2"/>
  </w:num>
  <w:num w:numId="18">
    <w:abstractNumId w:val="6"/>
  </w:num>
  <w:num w:numId="19">
    <w:abstractNumId w:val="10"/>
  </w:num>
  <w:num w:numId="20">
    <w:abstractNumId w:val="11"/>
  </w:num>
  <w:num w:numId="21">
    <w:abstractNumId w:val="12"/>
  </w:num>
  <w:num w:numId="22">
    <w:abstractNumId w:val="8"/>
  </w:num>
  <w:num w:numId="23">
    <w:abstractNumId w:val="13"/>
  </w:num>
  <w:num w:numId="24">
    <w:abstractNumId w:val="20"/>
  </w:num>
  <w:num w:numId="25">
    <w:abstractNumId w:val="17"/>
  </w:num>
  <w:num w:numId="26">
    <w:abstractNumId w:val="16"/>
  </w:num>
  <w:num w:numId="27">
    <w:abstractNumId w:val="21"/>
  </w:num>
  <w:num w:numId="28">
    <w:abstractNumId w:val="5"/>
  </w:num>
  <w:num w:numId="29">
    <w:abstractNumId w:val="31"/>
  </w:num>
  <w:num w:numId="30">
    <w:abstractNumId w:val="15"/>
  </w:num>
  <w:num w:numId="31">
    <w:abstractNumId w:val="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2E"/>
    <w:rsid w:val="000044FF"/>
    <w:rsid w:val="00021239"/>
    <w:rsid w:val="000C0454"/>
    <w:rsid w:val="000F1514"/>
    <w:rsid w:val="00103477"/>
    <w:rsid w:val="0011773C"/>
    <w:rsid w:val="00154C60"/>
    <w:rsid w:val="00161691"/>
    <w:rsid w:val="00171D80"/>
    <w:rsid w:val="00206F54"/>
    <w:rsid w:val="00255718"/>
    <w:rsid w:val="003623EE"/>
    <w:rsid w:val="003B431C"/>
    <w:rsid w:val="003B786F"/>
    <w:rsid w:val="003C597F"/>
    <w:rsid w:val="003E002A"/>
    <w:rsid w:val="00494FEA"/>
    <w:rsid w:val="004D234F"/>
    <w:rsid w:val="00511333"/>
    <w:rsid w:val="00546BA7"/>
    <w:rsid w:val="00586556"/>
    <w:rsid w:val="005D31FA"/>
    <w:rsid w:val="006025F2"/>
    <w:rsid w:val="006301E1"/>
    <w:rsid w:val="006412C2"/>
    <w:rsid w:val="006415C8"/>
    <w:rsid w:val="006703D6"/>
    <w:rsid w:val="00671B1A"/>
    <w:rsid w:val="006C1436"/>
    <w:rsid w:val="00706325"/>
    <w:rsid w:val="00721411"/>
    <w:rsid w:val="00770576"/>
    <w:rsid w:val="00771F5C"/>
    <w:rsid w:val="007859D6"/>
    <w:rsid w:val="007B4976"/>
    <w:rsid w:val="007C75A2"/>
    <w:rsid w:val="007F34D8"/>
    <w:rsid w:val="00884472"/>
    <w:rsid w:val="008B5933"/>
    <w:rsid w:val="008C70E0"/>
    <w:rsid w:val="009073C6"/>
    <w:rsid w:val="009C7A4D"/>
    <w:rsid w:val="009F4BB6"/>
    <w:rsid w:val="00A63959"/>
    <w:rsid w:val="00AB18C5"/>
    <w:rsid w:val="00AE5DBD"/>
    <w:rsid w:val="00B556CE"/>
    <w:rsid w:val="00B67621"/>
    <w:rsid w:val="00B97E79"/>
    <w:rsid w:val="00BB087D"/>
    <w:rsid w:val="00BC52EC"/>
    <w:rsid w:val="00BC7140"/>
    <w:rsid w:val="00BD18A7"/>
    <w:rsid w:val="00BE55B6"/>
    <w:rsid w:val="00C07F15"/>
    <w:rsid w:val="00C36F2B"/>
    <w:rsid w:val="00D3231C"/>
    <w:rsid w:val="00D7216D"/>
    <w:rsid w:val="00D95CC0"/>
    <w:rsid w:val="00DD468A"/>
    <w:rsid w:val="00F07718"/>
    <w:rsid w:val="00F5302E"/>
    <w:rsid w:val="00F57396"/>
    <w:rsid w:val="00F84BA3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D02B6"/>
  <w15:docId w15:val="{F76CCDEB-B0A8-457D-A26C-63E91042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0" w:line="271" w:lineRule="auto"/>
      <w:ind w:left="987" w:right="809" w:hanging="10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" w:line="259" w:lineRule="auto"/>
      <w:ind w:left="977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0" w:line="259" w:lineRule="auto"/>
      <w:ind w:left="977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Arial" w:eastAsia="Arial" w:hAnsi="Arial" w:cs="Arial"/>
      <w:b/>
      <w:color w:val="000000"/>
      <w:sz w:val="24"/>
    </w:rPr>
  </w:style>
  <w:style w:type="character" w:customStyle="1" w:styleId="10">
    <w:name w:val="標題 1 字元"/>
    <w:link w:val="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4976"/>
    <w:pPr>
      <w:ind w:leftChars="200" w:left="480"/>
    </w:pPr>
  </w:style>
  <w:style w:type="table" w:styleId="a4">
    <w:name w:val="Table Grid"/>
    <w:basedOn w:val="a1"/>
    <w:uiPriority w:val="39"/>
    <w:rsid w:val="00785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CPC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03449李佳勳</cp:lastModifiedBy>
  <cp:revision>2</cp:revision>
  <cp:lastPrinted>2025-02-14T09:51:00Z</cp:lastPrinted>
  <dcterms:created xsi:type="dcterms:W3CDTF">2025-02-14T09:52:00Z</dcterms:created>
  <dcterms:modified xsi:type="dcterms:W3CDTF">2025-02-14T09:52:00Z</dcterms:modified>
</cp:coreProperties>
</file>